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DD67" w14:textId="77777777" w:rsidR="0097605F" w:rsidRDefault="0097605F" w:rsidP="0097605F">
      <w:pPr>
        <w:pStyle w:val="mau01"/>
        <w:spacing w:beforeLines="40" w:before="96" w:afterLines="40" w:after="96" w:line="312" w:lineRule="auto"/>
        <w:jc w:val="center"/>
        <w:rPr>
          <w:rFonts w:ascii="Times New Roman" w:hAnsi="Times New Roman"/>
          <w:b/>
          <w:bCs/>
          <w:i w:val="0"/>
          <w:iCs/>
          <w:sz w:val="28"/>
          <w:szCs w:val="28"/>
          <w:highlight w:val="white"/>
          <w:u w:color="FF0000"/>
        </w:rPr>
      </w:pPr>
      <w:r>
        <w:rPr>
          <w:rFonts w:ascii="Times New Roman" w:hAnsi="Times New Roman"/>
          <w:b/>
          <w:bCs/>
          <w:i w:val="0"/>
          <w:iCs/>
          <w:sz w:val="28"/>
          <w:szCs w:val="28"/>
          <w:highlight w:val="white"/>
          <w:u w:color="FF0000"/>
        </w:rPr>
        <w:t xml:space="preserve">HƯỚNG DẪN KÊ KHAI HỒ SƠ ỨNG CỬ </w:t>
      </w:r>
      <w:r>
        <w:rPr>
          <w:rFonts w:ascii="Times New Roman" w:hAnsi="Times New Roman"/>
          <w:b/>
          <w:bCs/>
          <w:i w:val="0"/>
          <w:iCs/>
          <w:sz w:val="28"/>
          <w:szCs w:val="28"/>
          <w:highlight w:val="white"/>
          <w:u w:color="FF0000"/>
        </w:rPr>
        <w:br/>
        <w:t>ĐẠI BIỂU HỘI ĐỒNG NHÂN DÂN NHIỆM KỲ 2026 - 2031</w:t>
      </w:r>
    </w:p>
    <w:p w14:paraId="3DEE6B25" w14:textId="77777777" w:rsidR="0097605F" w:rsidRDefault="0097605F" w:rsidP="0097605F">
      <w:pPr>
        <w:pStyle w:val="mctuyt"/>
        <w:spacing w:beforeLines="40" w:before="96" w:afterLines="40" w:after="96" w:line="312" w:lineRule="auto"/>
        <w:rPr>
          <w:i/>
          <w:color w:val="000000"/>
          <w:sz w:val="28"/>
          <w:highlight w:val="white"/>
          <w:u w:color="FF0000"/>
        </w:rPr>
      </w:pPr>
      <w:r>
        <w:rPr>
          <w:i/>
          <w:color w:val="000000"/>
          <w:sz w:val="28"/>
          <w:highlight w:val="white"/>
          <w:u w:color="FF0000"/>
        </w:rPr>
        <w:t>(Kèm theo các mẫu số 05, 06, 07/HĐBC-HĐND)</w:t>
      </w:r>
    </w:p>
    <w:p w14:paraId="7E914327" w14:textId="77777777" w:rsidR="0097605F" w:rsidRDefault="0097605F" w:rsidP="0097605F">
      <w:pPr>
        <w:spacing w:beforeLines="40" w:before="96" w:afterLines="40" w:after="96" w:line="312" w:lineRule="auto"/>
        <w:jc w:val="center"/>
        <w:rPr>
          <w:bCs/>
          <w:i/>
          <w:iCs/>
          <w:color w:val="000000"/>
          <w:spacing w:val="-4"/>
          <w:sz w:val="28"/>
          <w:szCs w:val="28"/>
          <w:highlight w:val="white"/>
          <w:u w:color="FF0000"/>
        </w:rPr>
      </w:pPr>
    </w:p>
    <w:p w14:paraId="25CA31C5"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14:paraId="58E41D1E"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423DFDD6"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14:paraId="5F3FD0D5"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2E3B7045" w14:textId="77777777" w:rsidR="0097605F" w:rsidRDefault="0097605F" w:rsidP="0097605F">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14:paraId="394EC854" w14:textId="77777777" w:rsidR="0097605F" w:rsidRDefault="0097605F" w:rsidP="0097605F">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color w:val="000000"/>
          <w:spacing w:val="-4"/>
          <w:sz w:val="28"/>
          <w:szCs w:val="28"/>
          <w:lang w:val="en-GB"/>
        </w:rPr>
        <w:t>G</w:t>
      </w:r>
      <w:r>
        <w:rPr>
          <w:rFonts w:ascii="Times New Roman" w:hAnsi="Times New Roman"/>
          <w:color w:val="000000"/>
          <w:sz w:val="28"/>
          <w:szCs w:val="28"/>
          <w:shd w:val="clear" w:color="auto" w:fill="FFFFFF"/>
        </w:rPr>
        <w:t xml:space="preserve">hi nơi sinh trưởng của cha đẻ hoặc ông nội của </w:t>
      </w:r>
      <w:r>
        <w:rPr>
          <w:rFonts w:ascii="Times New Roman" w:hAnsi="Times New Roman"/>
          <w:color w:val="000000"/>
          <w:sz w:val="28"/>
          <w:szCs w:val="28"/>
          <w:shd w:val="clear" w:color="auto" w:fill="FFFFFF"/>
          <w:lang w:val="en-GB"/>
        </w:rPr>
        <w:t>người ứng cử</w:t>
      </w:r>
      <w:r>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sz w:val="28"/>
          <w:szCs w:val="28"/>
          <w:shd w:val="clear" w:color="auto" w:fill="FFFFFF"/>
          <w:lang w:val="en-GB"/>
        </w:rPr>
        <w:t>/xã/đặc khu</w:t>
      </w:r>
      <w:r>
        <w:rPr>
          <w:rFonts w:ascii="Times New Roman" w:hAnsi="Times New Roman"/>
          <w:color w:val="000000"/>
          <w:sz w:val="28"/>
          <w:szCs w:val="28"/>
          <w:shd w:val="clear" w:color="auto" w:fill="FFFFFF"/>
        </w:rPr>
        <w:t>, tỉnh</w:t>
      </w:r>
      <w:r>
        <w:rPr>
          <w:rFonts w:ascii="Times New Roman" w:hAnsi="Times New Roman"/>
          <w:color w:val="000000"/>
          <w:sz w:val="28"/>
          <w:szCs w:val="28"/>
          <w:shd w:val="clear" w:color="auto" w:fill="FFFFFF"/>
          <w:lang w:val="en-GB"/>
        </w:rPr>
        <w:t>/ thành phố</w:t>
      </w:r>
      <w:r>
        <w:rPr>
          <w:rFonts w:ascii="Times New Roman" w:hAnsi="Times New Roman"/>
          <w:color w:val="000000"/>
          <w:sz w:val="28"/>
          <w:szCs w:val="28"/>
          <w:shd w:val="clear" w:color="auto" w:fill="FFFFFF"/>
        </w:rPr>
        <w:t>.</w:t>
      </w:r>
      <w:r>
        <w:rPr>
          <w:rFonts w:ascii="Times New Roman" w:hAnsi="Times New Roman"/>
          <w:spacing w:val="-4"/>
          <w:sz w:val="28"/>
          <w:szCs w:val="28"/>
          <w:lang w:val="en-GB"/>
        </w:rPr>
        <w:t xml:space="preserve"> </w:t>
      </w:r>
    </w:p>
    <w:p w14:paraId="1E682060" w14:textId="77777777" w:rsidR="0097605F" w:rsidRDefault="0097605F" w:rsidP="0097605F">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14:paraId="1BAEBEE5" w14:textId="77777777" w:rsidR="0097605F" w:rsidRDefault="0097605F" w:rsidP="0097605F">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(xã,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14:paraId="19DE1DA0" w14:textId="77777777" w:rsidR="0097605F" w:rsidRDefault="0097605F" w:rsidP="0097605F">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14:paraId="79235312"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14:paraId="5B36D279" w14:textId="77777777" w:rsidR="0097605F" w:rsidRDefault="0097605F" w:rsidP="0097605F">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1354C63"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4C06966"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74985C6C" w14:textId="77777777" w:rsidR="0097605F" w:rsidRDefault="0097605F" w:rsidP="0097605F">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14:paraId="141E8A6E" w14:textId="77777777" w:rsidR="0097605F" w:rsidRDefault="0097605F" w:rsidP="0097605F">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14:paraId="72B166B7"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14:paraId="1ABE62A2"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14:paraId="14DAA6EA"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14:paraId="23420C1E"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7D79BB6"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657D7386"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18C5D6CA"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78CDC790" w14:textId="77777777" w:rsidR="0097605F" w:rsidRDefault="0097605F" w:rsidP="0097605F">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14:paraId="096DEAC2" w14:textId="77777777" w:rsidR="0097605F" w:rsidRDefault="0097605F" w:rsidP="0097605F">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 xml:space="preserve">từ Bằng khen trở lên và số lượng (Ví dụ: 03 Bằng khen cấp bộ, tỉnh; 01 Bằng khen của Thủ tướng Chính </w:t>
      </w:r>
      <w:r>
        <w:rPr>
          <w:rFonts w:ascii="Times New Roman" w:hAnsi="Times New Roman"/>
          <w:spacing w:val="4"/>
          <w:sz w:val="28"/>
          <w:szCs w:val="28"/>
          <w:lang w:val="en-GB"/>
        </w:rPr>
        <w:lastRenderedPageBreak/>
        <w:t>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58D3C94D"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(25) Các hình thức kỷ luật, xử lý vi phạm đã bị áp dụng (Đảng, chính quyền, đoàn thể) gồm có:</w:t>
      </w:r>
    </w:p>
    <w:p w14:paraId="4FDE6AFC"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14:paraId="22BB217C"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14:paraId="00006705"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14:paraId="2A7CDD8B"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14:paraId="134BF637"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64315FA4"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14:paraId="552EF13E" w14:textId="77777777" w:rsidR="0097605F" w:rsidRDefault="0097605F" w:rsidP="0097605F">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14:paraId="04E9A920" w14:textId="77777777" w:rsidR="0097605F" w:rsidRDefault="0097605F" w:rsidP="0097605F">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14:paraId="7AA593D3" w14:textId="77777777" w:rsidR="00A17526" w:rsidRDefault="00A17526"/>
    <w:sectPr w:rsidR="00A17526" w:rsidSect="00763841">
      <w:pgSz w:w="11907" w:h="16840" w:code="9"/>
      <w:pgMar w:top="1134" w:right="964" w:bottom="1134" w:left="1701"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5F"/>
    <w:rsid w:val="00763841"/>
    <w:rsid w:val="0097605F"/>
    <w:rsid w:val="00A17526"/>
    <w:rsid w:val="00BD33A2"/>
    <w:rsid w:val="00E57AA7"/>
    <w:rsid w:val="00E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5C65"/>
  <w15:chartTrackingRefBased/>
  <w15:docId w15:val="{1F1A73C7-0DCD-47D6-9D98-FD4CE679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97605F"/>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rsid w:val="0097605F"/>
    <w:pPr>
      <w:spacing w:after="80"/>
      <w:jc w:val="right"/>
    </w:pPr>
    <w:rPr>
      <w:rFonts w:ascii="UTM Centur" w:eastAsia="Courier New" w:hAnsi="UTM Centur"/>
      <w:i/>
      <w:color w:val="000000"/>
    </w:rPr>
  </w:style>
  <w:style w:type="paragraph" w:customStyle="1" w:styleId="mctuyt">
    <w:name w:val="mục tuyt"/>
    <w:basedOn w:val="Normal"/>
    <w:qFormat/>
    <w:rsid w:val="0097605F"/>
    <w:pPr>
      <w:spacing w:before="120" w:line="276" w:lineRule="auto"/>
      <w:jc w:val="center"/>
    </w:pPr>
    <w:rPr>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2025-12-16T07:45:00Z</dcterms:created>
  <dcterms:modified xsi:type="dcterms:W3CDTF">2025-12-16T07:46:00Z</dcterms:modified>
</cp:coreProperties>
</file>